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31E60" w:rsidRPr="00431E60" w:rsidTr="00431E60">
        <w:tc>
          <w:tcPr>
            <w:tcW w:w="5000" w:type="pct"/>
            <w:hideMark/>
          </w:tcPr>
          <w:p w:rsidR="00431E60" w:rsidRPr="00431E60" w:rsidRDefault="00431E60" w:rsidP="00431E60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60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КАБІНЕТ МІНІ</w:t>
            </w:r>
            <w:proofErr w:type="gramStart"/>
            <w:r w:rsidRPr="00431E60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СТР</w:t>
            </w:r>
            <w:proofErr w:type="gramEnd"/>
            <w:r w:rsidRPr="00431E60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ІВ УКРАЇНИ</w:t>
            </w:r>
            <w:r w:rsidRPr="00431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1E60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ПОСТАНОВА</w:t>
            </w:r>
          </w:p>
        </w:tc>
      </w:tr>
      <w:tr w:rsidR="00431E60" w:rsidRPr="00431E60" w:rsidTr="00431E60">
        <w:tc>
          <w:tcPr>
            <w:tcW w:w="5000" w:type="pct"/>
            <w:hideMark/>
          </w:tcPr>
          <w:p w:rsidR="00431E60" w:rsidRPr="00431E60" w:rsidRDefault="00431E60" w:rsidP="00431E60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26 лютого 2020 р. № 143</w:t>
            </w:r>
            <w:r w:rsidRPr="00431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Киї</w:t>
            </w:r>
            <w:proofErr w:type="gramStart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</w:tbl>
    <w:p w:rsidR="00431E60" w:rsidRPr="00431E60" w:rsidRDefault="00431E60" w:rsidP="00431E6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3"/>
      <w:bookmarkEnd w:id="0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Про </w:t>
      </w:r>
      <w:proofErr w:type="spellStart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внесення</w:t>
      </w:r>
      <w:proofErr w:type="spellEnd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змін</w:t>
      </w:r>
      <w:proofErr w:type="spellEnd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до </w:t>
      </w:r>
      <w:proofErr w:type="spellStart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деяких</w:t>
      </w:r>
      <w:proofErr w:type="spellEnd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постанов </w:t>
      </w:r>
      <w:proofErr w:type="spellStart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Кабінету</w:t>
      </w:r>
      <w:proofErr w:type="spellEnd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Міні</w:t>
      </w:r>
      <w:proofErr w:type="gramStart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стр</w:t>
      </w:r>
      <w:proofErr w:type="gramEnd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ів</w:t>
      </w:r>
      <w:proofErr w:type="spellEnd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України</w:t>
      </w:r>
      <w:proofErr w:type="spellEnd"/>
    </w:p>
    <w:p w:rsidR="00431E60" w:rsidRPr="00431E60" w:rsidRDefault="00431E60" w:rsidP="0043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4"/>
      <w:bookmarkEnd w:id="1"/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Міні</w:t>
      </w:r>
      <w:proofErr w:type="gram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стр</w:t>
      </w:r>
      <w:proofErr w:type="gram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ів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31E60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</w:rPr>
        <w:t>постановляє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31E60" w:rsidRPr="00431E60" w:rsidRDefault="00431E60" w:rsidP="0043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5"/>
      <w:bookmarkEnd w:id="2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Внести до постанов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Міні</w:t>
      </w:r>
      <w:proofErr w:type="gram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стр</w:t>
      </w:r>
      <w:proofErr w:type="gram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ів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додаються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31E60" w:rsidRPr="00431E60" w:rsidRDefault="00431E60" w:rsidP="0043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6"/>
      <w:bookmarkEnd w:id="3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Ця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постанова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набирає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чинності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вересня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2020 року.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6549"/>
      </w:tblGrid>
      <w:tr w:rsidR="00431E60" w:rsidRPr="00431E60" w:rsidTr="00431E60">
        <w:tc>
          <w:tcPr>
            <w:tcW w:w="1500" w:type="pct"/>
            <w:hideMark/>
          </w:tcPr>
          <w:p w:rsidR="00431E60" w:rsidRPr="00431E60" w:rsidRDefault="00431E60" w:rsidP="00431E6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7"/>
            <w:bookmarkEnd w:id="4"/>
            <w:proofErr w:type="spellStart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Прем'єр-міні</w:t>
            </w:r>
            <w:proofErr w:type="gramStart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500" w:type="pct"/>
            <w:hideMark/>
          </w:tcPr>
          <w:p w:rsidR="00431E60" w:rsidRPr="00431E60" w:rsidRDefault="00431E60" w:rsidP="00431E6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О.ГОНЧАРУК</w:t>
            </w:r>
          </w:p>
        </w:tc>
      </w:tr>
      <w:tr w:rsidR="00431E60" w:rsidRPr="00431E60" w:rsidTr="00431E60">
        <w:tc>
          <w:tcPr>
            <w:tcW w:w="0" w:type="auto"/>
            <w:hideMark/>
          </w:tcPr>
          <w:p w:rsidR="00431E60" w:rsidRPr="00431E60" w:rsidRDefault="00431E60" w:rsidP="00431E6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Інд</w:t>
            </w:r>
            <w:proofErr w:type="spellEnd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73</w:t>
            </w:r>
          </w:p>
        </w:tc>
        <w:tc>
          <w:tcPr>
            <w:tcW w:w="0" w:type="auto"/>
            <w:hideMark/>
          </w:tcPr>
          <w:p w:rsidR="00431E60" w:rsidRPr="00431E60" w:rsidRDefault="00431E60" w:rsidP="00431E6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431E60" w:rsidRPr="00431E60" w:rsidRDefault="00431E60" w:rsidP="0043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n15"/>
      <w:bookmarkEnd w:id="5"/>
      <w:r w:rsidRPr="00431E6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31E60" w:rsidRPr="00431E60" w:rsidTr="00431E60">
        <w:tc>
          <w:tcPr>
            <w:tcW w:w="2000" w:type="pct"/>
            <w:hideMark/>
          </w:tcPr>
          <w:p w:rsidR="00431E60" w:rsidRPr="00431E60" w:rsidRDefault="00431E60" w:rsidP="00431E6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n8"/>
            <w:bookmarkEnd w:id="6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000" w:type="pct"/>
            <w:hideMark/>
          </w:tcPr>
          <w:p w:rsidR="00431E60" w:rsidRPr="00431E60" w:rsidRDefault="00431E60" w:rsidP="00431E6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431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постановою</w:t>
            </w:r>
            <w:proofErr w:type="spellEnd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Кабінету</w:t>
            </w:r>
            <w:proofErr w:type="spellEnd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</w:t>
            </w:r>
            <w:proofErr w:type="gramStart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gramEnd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</w:t>
            </w:r>
            <w:proofErr w:type="spellEnd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431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43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26 лютого 2020 р. № 143</w:t>
            </w:r>
          </w:p>
        </w:tc>
      </w:tr>
    </w:tbl>
    <w:p w:rsidR="00431E60" w:rsidRPr="00431E60" w:rsidRDefault="00431E60" w:rsidP="00431E6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n9"/>
      <w:bookmarkEnd w:id="7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ЗМІНИ,</w:t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що</w:t>
      </w:r>
      <w:proofErr w:type="spellEnd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вносяться</w:t>
      </w:r>
      <w:proofErr w:type="spellEnd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до постанов </w:t>
      </w:r>
      <w:proofErr w:type="spellStart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Кабінету</w:t>
      </w:r>
      <w:proofErr w:type="spellEnd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Міні</w:t>
      </w:r>
      <w:proofErr w:type="gramStart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стр</w:t>
      </w:r>
      <w:proofErr w:type="gramEnd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ів</w:t>
      </w:r>
      <w:proofErr w:type="spellEnd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b/>
          <w:bCs/>
          <w:color w:val="333333"/>
          <w:sz w:val="32"/>
        </w:rPr>
        <w:t>України</w:t>
      </w:r>
      <w:proofErr w:type="spellEnd"/>
    </w:p>
    <w:p w:rsidR="00431E60" w:rsidRPr="00431E60" w:rsidRDefault="00431E60" w:rsidP="0043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n10"/>
      <w:bookmarkEnd w:id="8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1. У </w:t>
      </w:r>
      <w:hyperlink r:id="rId4" w:anchor="n10" w:tgtFrame="_blank" w:history="1">
        <w:r w:rsidRPr="00431E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Державному </w:t>
        </w:r>
        <w:proofErr w:type="spellStart"/>
        <w:r w:rsidRPr="00431E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стандарті</w:t>
        </w:r>
        <w:proofErr w:type="spellEnd"/>
        <w:r w:rsidRPr="00431E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431E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базової</w:t>
        </w:r>
        <w:proofErr w:type="spellEnd"/>
        <w:r w:rsidRPr="00431E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431E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і</w:t>
        </w:r>
        <w:proofErr w:type="spellEnd"/>
        <w:r w:rsidRPr="00431E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431E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повної</w:t>
        </w:r>
        <w:proofErr w:type="spellEnd"/>
        <w:r w:rsidRPr="00431E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431E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загальної</w:t>
        </w:r>
        <w:proofErr w:type="spellEnd"/>
        <w:r w:rsidRPr="00431E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431E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середньої</w:t>
        </w:r>
        <w:proofErr w:type="spellEnd"/>
        <w:r w:rsidRPr="00431E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431E6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освіти</w:t>
        </w:r>
        <w:proofErr w:type="spellEnd"/>
      </w:hyperlink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затвердженому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постановою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Міні</w:t>
      </w:r>
      <w:proofErr w:type="gram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стр</w:t>
      </w:r>
      <w:proofErr w:type="gram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ів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23 листопада 2011 р. № 1392 (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Офіційний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вісник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, 2012 р., № 11, ст. 400):</w:t>
      </w:r>
    </w:p>
    <w:p w:rsidR="00431E60" w:rsidRPr="00431E60" w:rsidRDefault="00431E60" w:rsidP="0043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n11"/>
      <w:bookmarkEnd w:id="9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1) в абзацах 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"https://zakon.rada.gov.ua/laws/show/1392-2011-%D0%BF" \l "n226" \t "_blank" </w:instrText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431E6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першому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 та 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"https://zakon.rada.gov.ua/laws/show/1392-2011-%D0%BF" \l "n240" \t "_blank" </w:instrText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431E6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п’ятнадцятому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розділу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VIII слово “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Вітчизни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замінити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словом “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”;</w:t>
      </w:r>
    </w:p>
    <w:p w:rsidR="00431E60" w:rsidRPr="00431E60" w:rsidRDefault="00431E60" w:rsidP="0043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n12"/>
      <w:bookmarkEnd w:id="10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у </w:t>
      </w:r>
      <w:proofErr w:type="spellStart"/>
      <w:proofErr w:type="gram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назв</w:t>
      </w:r>
      <w:proofErr w:type="gram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і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підрозділу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Захист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Вітчизни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підрозділу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Старша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школа”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розділу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VII 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"https://zakon.rada.gov.ua/laws/show/1392-2011-%D0%BF" \l "n246" \t "_blank" </w:instrText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431E6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додатка</w:t>
      </w:r>
      <w:proofErr w:type="spellEnd"/>
      <w:r w:rsidRPr="00431E6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2</w:t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 до Державного стандарту слово “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Вітчизни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замінити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словом “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”.</w:t>
      </w:r>
    </w:p>
    <w:p w:rsidR="00431E60" w:rsidRPr="00431E60" w:rsidRDefault="00431E60" w:rsidP="0043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n13"/>
      <w:bookmarkEnd w:id="11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2. В 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"https://zakon.rada.gov.ua/laws/show/444-2013-%D0%BF" \l "n63" \t "_blank" </w:instrText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431E6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абзаці</w:t>
      </w:r>
      <w:proofErr w:type="spellEnd"/>
      <w:r w:rsidRPr="00431E6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першому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пункту 21 Порядку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здійснення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навчання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населення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діям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надзвичайних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ситуаціях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затвердженого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постановою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Міністрів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26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червня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2013 р. № 444 (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Офіційний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вісник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, 2013 р., № 50, ст. 1788), слова “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Захист</w:t>
      </w:r>
      <w:proofErr w:type="spellEnd"/>
      <w:proofErr w:type="gram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ітчизни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замінити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“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Захист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”.</w:t>
      </w:r>
    </w:p>
    <w:p w:rsidR="00F34B2B" w:rsidRPr="00431E60" w:rsidRDefault="00431E60" w:rsidP="00431E6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n14"/>
      <w:bookmarkEnd w:id="12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3. У 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"https://zakon.rada.gov.ua/laws/show/845-2018-%D0%BF" \l "n125" \t "_blank" </w:instrText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431E6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пункті</w:t>
      </w:r>
      <w:proofErr w:type="spellEnd"/>
      <w:r w:rsidRPr="00431E6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51</w:t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Положення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Всеукраїнську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дитячо-юнацьку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військово-патріотичну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гру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Сокіл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” (“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Джура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”),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затвердженого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постановою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Кабінету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Міністрів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17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жовтня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2018 р. № 845 “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Деякі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питання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дитячо-юнацького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військово-патріотичного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виховання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” (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Офіційний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вісник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, 2018 р., № 84, ст. 2769), слова “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Захист</w:t>
      </w:r>
      <w:proofErr w:type="spellEnd"/>
      <w:proofErr w:type="gram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ітчизни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замінити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словами “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Захист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України</w:t>
      </w:r>
      <w:proofErr w:type="spellEnd"/>
      <w:r w:rsidRPr="00431E60">
        <w:rPr>
          <w:rFonts w:ascii="Times New Roman" w:eastAsia="Times New Roman" w:hAnsi="Times New Roman" w:cs="Times New Roman"/>
          <w:color w:val="333333"/>
          <w:sz w:val="24"/>
          <w:szCs w:val="24"/>
        </w:rPr>
        <w:t>”.</w:t>
      </w:r>
    </w:p>
    <w:sectPr w:rsidR="00F34B2B" w:rsidRPr="0043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E60"/>
    <w:rsid w:val="00431E60"/>
    <w:rsid w:val="00F3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4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31E60"/>
  </w:style>
  <w:style w:type="character" w:customStyle="1" w:styleId="rvts64">
    <w:name w:val="rvts64"/>
    <w:basedOn w:val="a0"/>
    <w:rsid w:val="00431E60"/>
  </w:style>
  <w:style w:type="paragraph" w:customStyle="1" w:styleId="rvps7">
    <w:name w:val="rvps7"/>
    <w:basedOn w:val="a"/>
    <w:rsid w:val="004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31E60"/>
  </w:style>
  <w:style w:type="paragraph" w:customStyle="1" w:styleId="rvps6">
    <w:name w:val="rvps6"/>
    <w:basedOn w:val="a"/>
    <w:rsid w:val="004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4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431E60"/>
  </w:style>
  <w:style w:type="paragraph" w:customStyle="1" w:styleId="rvps4">
    <w:name w:val="rvps4"/>
    <w:basedOn w:val="a"/>
    <w:rsid w:val="004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431E60"/>
  </w:style>
  <w:style w:type="paragraph" w:customStyle="1" w:styleId="rvps15">
    <w:name w:val="rvps15"/>
    <w:basedOn w:val="a"/>
    <w:rsid w:val="004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4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43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31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392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Truxan</dc:creator>
  <cp:keywords/>
  <dc:description/>
  <cp:lastModifiedBy>Truxan</cp:lastModifiedBy>
  <cp:revision>2</cp:revision>
  <dcterms:created xsi:type="dcterms:W3CDTF">2022-07-25T09:28:00Z</dcterms:created>
  <dcterms:modified xsi:type="dcterms:W3CDTF">2022-07-25T09:31:00Z</dcterms:modified>
</cp:coreProperties>
</file>